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2671"/>
        <w:gridCol w:w="3653"/>
      </w:tblGrid>
      <w:tr w:rsidR="00C7371B" w:rsidRPr="00C7371B" w14:paraId="3C69DBDF" w14:textId="77777777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9E91" w14:textId="1766EB4F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CARDS DEPARTMENT LEADERSHIP</w:t>
            </w:r>
          </w:p>
        </w:tc>
      </w:tr>
      <w:tr w:rsidR="00C7371B" w:rsidRPr="00C7371B" w14:paraId="3DC8EC79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C085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Department Chair</w:t>
            </w:r>
          </w:p>
          <w:p w14:paraId="50FA853C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CS, CIS, CYBS, SE, RAI, MAT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1D3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Manh Van Nguyen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DA8B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van.nguyen@saintleo.edu</w:t>
            </w:r>
          </w:p>
        </w:tc>
      </w:tr>
      <w:tr w:rsidR="00C7371B" w:rsidRPr="00C7371B" w14:paraId="3CE0DAC8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C009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Interim Associate Chair</w:t>
            </w:r>
          </w:p>
          <w:p w14:paraId="7CE8108D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CS, CIS, CYBS, SE, RAI, MAT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F804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Mr. Steven Alt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A8F6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steven.alt@saintleo.edu</w:t>
            </w:r>
          </w:p>
        </w:tc>
      </w:tr>
      <w:tr w:rsidR="00C7371B" w:rsidRPr="00C7371B" w14:paraId="46380640" w14:textId="77777777"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656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CARDS ADMINISTRATIVE TEAM</w:t>
            </w:r>
          </w:p>
        </w:tc>
      </w:tr>
      <w:tr w:rsidR="00C7371B" w:rsidRPr="00C7371B" w14:paraId="3980DD22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AA40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Dean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53C2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Derek Mohammed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12B7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derek.mohammed@saintleo.edu</w:t>
            </w:r>
          </w:p>
        </w:tc>
      </w:tr>
      <w:tr w:rsidR="00C7371B" w:rsidRPr="00C7371B" w14:paraId="36FF3BBE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3559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Associate Dean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628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Vyas Krishnan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EFE0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vyas.krishnan@saintleo.edu</w:t>
            </w:r>
          </w:p>
        </w:tc>
      </w:tr>
      <w:tr w:rsidR="00C7371B" w:rsidRPr="00C7371B" w14:paraId="6862776C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B9EB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:shd w:val="clear" w:color="auto" w:fill="FFFF00"/>
                <w14:ligatures w14:val="none"/>
              </w:rPr>
              <w:t>Executive Coordinator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5AAB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13FC" w14:textId="77777777" w:rsidR="00C7371B" w:rsidRPr="00C7371B" w:rsidRDefault="00C7371B" w:rsidP="00C7371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7371B" w:rsidRPr="00C7371B" w14:paraId="0734ADB1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5203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proofErr w:type="spellStart"/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LProgram</w:t>
            </w:r>
            <w:proofErr w:type="spellEnd"/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 xml:space="preserve"> Manager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0685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Lynn Fountain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F674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judy.fountain@saintleo.edu</w:t>
            </w:r>
          </w:p>
        </w:tc>
      </w:tr>
    </w:tbl>
    <w:p w14:paraId="0AF801D9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 </w:t>
      </w:r>
    </w:p>
    <w:p w14:paraId="676B8B31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b/>
          <w:bCs/>
          <w:color w:val="242424"/>
          <w:kern w:val="0"/>
          <w:sz w:val="22"/>
          <w:bdr w:val="none" w:sz="0" w:space="0" w:color="auto" w:frame="1"/>
          <w14:ligatures w14:val="none"/>
        </w:rPr>
        <w:t>CASAS</w:t>
      </w:r>
    </w:p>
    <w:p w14:paraId="23C7BAD5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  <w:t>Heather R. Parker, Dean (</w:t>
      </w:r>
      <w:proofErr w:type="gramStart"/>
      <w:r w:rsidRPr="00C7371B"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  <w:t>heather.parker02@saintleo.edu )</w:t>
      </w:r>
      <w:proofErr w:type="gramEnd"/>
    </w:p>
    <w:p w14:paraId="405743A9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  <w:t>Marc Pugliese, Associate Dean (</w:t>
      </w:r>
      <w:proofErr w:type="gramStart"/>
      <w:r w:rsidRPr="00C7371B"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  <w:t>marc.pugliese@saintleo.edu )</w:t>
      </w:r>
      <w:proofErr w:type="gramEnd"/>
    </w:p>
    <w:p w14:paraId="6ECB92C4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  <w:t>Kara Winkler, Coordinator (</w:t>
      </w:r>
      <w:hyperlink r:id="rId6" w:tooltip="mailto:kara.winkler@saintleo.edu" w:history="1">
        <w:r w:rsidRPr="00C7371B">
          <w:rPr>
            <w:rFonts w:ascii="Aptos" w:eastAsia="Times New Roman" w:hAnsi="Aptos" w:cs="Times New Roman"/>
            <w:color w:val="467886"/>
            <w:kern w:val="0"/>
            <w:szCs w:val="24"/>
            <w:u w:val="single"/>
            <w:bdr w:val="none" w:sz="0" w:space="0" w:color="auto" w:frame="1"/>
            <w14:ligatures w14:val="none"/>
          </w:rPr>
          <w:t>kara.winkler@saintleo.edu</w:t>
        </w:r>
      </w:hyperlink>
      <w:r w:rsidRPr="00C7371B"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  <w:t>)</w:t>
      </w:r>
    </w:p>
    <w:p w14:paraId="12CA6A62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 </w:t>
      </w:r>
    </w:p>
    <w:p w14:paraId="7A5FEAC5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Interdisciplinary Studies (ENV, IDS, LBS, MHU, PHI, VTS), Chair: Dr. Karen Hannel</w:t>
      </w:r>
    </w:p>
    <w:p w14:paraId="4CBE781C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(karen.hannel@saintleo.edu)</w:t>
      </w:r>
    </w:p>
    <w:p w14:paraId="42129D6B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Language Studies and the Arts (ART, ENG, FAS, HUM, MUS, SPA), Chair: Dr. Chantelle</w:t>
      </w:r>
    </w:p>
    <w:p w14:paraId="5F2DE424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MacPhee (chantelle.macphee@saintleo.edu)</w:t>
      </w:r>
    </w:p>
    <w:p w14:paraId="7E9623D9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Natural Sciences (SCI), Chair: Dr. Laura Altfeld (laura.altfeld@saintleo.edu)</w:t>
      </w:r>
    </w:p>
    <w:p w14:paraId="60EA35D0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Religion and Theology, Undergraduate and Graduate Master of Arts (REL, THY),</w:t>
      </w:r>
    </w:p>
    <w:p w14:paraId="141F61AE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Chair: Randall Woodard (randall.woodard@saintleo.edu)</w:t>
      </w:r>
    </w:p>
    <w:p w14:paraId="12F30005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Social Sciences (HTY, POL, PSY, SOC, SSC), Chair: Dr. Janis Prince</w:t>
      </w:r>
    </w:p>
    <w:p w14:paraId="0F546EF3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(janis.prince@saintleo.edu)</w:t>
      </w:r>
    </w:p>
    <w:p w14:paraId="35311D6B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Education, Undergraduate (EDU), Chair: Dr. Valerie Wright (Valerie.wright@saintleo.edu)</w:t>
      </w:r>
    </w:p>
    <w:p w14:paraId="3842741A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Criminal Justice, Undergraduate (CRM), Chair: Dr. Moneque Walker-Pickett</w:t>
      </w:r>
    </w:p>
    <w:p w14:paraId="686CE84D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(Moneque.Walker-Pickett@SaintLeo.edu)</w:t>
      </w:r>
    </w:p>
    <w:p w14:paraId="3518D087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Public Safety Administration (EME, CRJ), Director: Dr. Robert J. Diemer</w:t>
      </w:r>
    </w:p>
    <w:p w14:paraId="14049CDE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(Robert.Diemer@saintleo.edu)</w:t>
      </w:r>
    </w:p>
    <w:p w14:paraId="1002B19D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Master of Arts in Creative Writing (CRW, ENG), Director: Dr. Anne Barngrover</w:t>
      </w:r>
    </w:p>
    <w:p w14:paraId="52649A04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(anne.barngrover@saintleo.edu)</w:t>
      </w:r>
    </w:p>
    <w:p w14:paraId="78757E51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Master of Science in Psychology (PSY), Director: Dr. Cathleen Dunn</w:t>
      </w:r>
    </w:p>
    <w:p w14:paraId="4E7BD4B9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(cathleen.dunn@saintleo.edu)</w:t>
      </w:r>
    </w:p>
    <w:p w14:paraId="7F9C9B3D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Education, Graduate (EDU), Director: Dr. Fern Aefsky (Fern.Aefsky@saintleo.edu)</w:t>
      </w:r>
    </w:p>
    <w:p w14:paraId="35FC71CA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Criminal Justice, Doctorate (DCJ), Director: Dr. Phillip R. Neely</w:t>
      </w:r>
    </w:p>
    <w:p w14:paraId="30A62B53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(Phillip.Neely@saintleo.edu)</w:t>
      </w:r>
    </w:p>
    <w:p w14:paraId="71D8D9EE" w14:textId="77777777" w:rsidR="00C7371B" w:rsidRDefault="00C7371B" w:rsidP="00C7371B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• Theology, Doctorate (THY), Director: Dr. Stephen Okey (</w:t>
      </w:r>
      <w:hyperlink r:id="rId7" w:tooltip="mailto:Stephen.Okey@saintleo.edu" w:history="1">
        <w:r w:rsidRPr="00C7371B">
          <w:rPr>
            <w:rFonts w:ascii="inherit" w:eastAsia="Times New Roman" w:hAnsi="inherit" w:cs="Times New Roman"/>
            <w:color w:val="467886"/>
            <w:kern w:val="0"/>
            <w:sz w:val="22"/>
            <w:u w:val="single"/>
            <w:bdr w:val="none" w:sz="0" w:space="0" w:color="auto" w:frame="1"/>
            <w14:ligatures w14:val="none"/>
          </w:rPr>
          <w:t>Stephen.Okey@saintleo.edu</w:t>
        </w:r>
      </w:hyperlink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)</w:t>
      </w:r>
    </w:p>
    <w:p w14:paraId="45B02BB8" w14:textId="77777777" w:rsidR="00C7371B" w:rsidRDefault="00C7371B" w:rsidP="00C7371B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</w:pPr>
    </w:p>
    <w:p w14:paraId="52A78480" w14:textId="77777777" w:rsidR="00C7371B" w:rsidRDefault="00C7371B" w:rsidP="00C7371B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</w:pPr>
    </w:p>
    <w:p w14:paraId="43B994DB" w14:textId="77777777" w:rsidR="00C7371B" w:rsidRDefault="00C7371B" w:rsidP="00C7371B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</w:pPr>
    </w:p>
    <w:p w14:paraId="5E9B1BE1" w14:textId="77777777" w:rsidR="00C7371B" w:rsidRDefault="00C7371B" w:rsidP="00C7371B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</w:pPr>
    </w:p>
    <w:p w14:paraId="272D63F1" w14:textId="5CAAC2FC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2606"/>
        <w:gridCol w:w="3793"/>
      </w:tblGrid>
      <w:tr w:rsidR="00C7371B" w:rsidRPr="00C7371B" w14:paraId="5FE21FAD" w14:textId="77777777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DE5C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COLLEGE OF HEALTH PROFESSIONS DEPARTMENT LEADERSHIP</w:t>
            </w:r>
          </w:p>
        </w:tc>
      </w:tr>
      <w:tr w:rsidR="00C7371B" w:rsidRPr="00C7371B" w14:paraId="2A372B12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608CB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Department Chair</w:t>
            </w:r>
          </w:p>
          <w:p w14:paraId="13EBF82A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NUR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215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Deb Peterson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351C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inherit" w:eastAsia="Times New Roman" w:hAnsi="inherit" w:cs="Segoe UI"/>
                <w:color w:val="242424"/>
                <w:kern w:val="0"/>
                <w:sz w:val="22"/>
                <w:bdr w:val="none" w:sz="0" w:space="0" w:color="auto" w:frame="1"/>
                <w14:ligatures w14:val="none"/>
              </w:rPr>
              <w:t>debra.peterson@saintleo.edu</w:t>
            </w:r>
          </w:p>
        </w:tc>
      </w:tr>
      <w:tr w:rsidR="00C7371B" w:rsidRPr="00C7371B" w14:paraId="0D32102B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1859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Department Chair</w:t>
            </w:r>
          </w:p>
          <w:p w14:paraId="30BEDAC3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HCA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28C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Kathy VanEerden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48F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kathleen.vaneerden@saintleo.edu</w:t>
            </w:r>
          </w:p>
        </w:tc>
      </w:tr>
      <w:tr w:rsidR="00C7371B" w:rsidRPr="00C7371B" w14:paraId="2C573A49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F792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Department Chair</w:t>
            </w:r>
          </w:p>
          <w:p w14:paraId="0B006D7D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SWK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18E5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Ebony Perez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E3C7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ebony.perez@saintleo.edu</w:t>
            </w:r>
          </w:p>
        </w:tc>
      </w:tr>
      <w:tr w:rsidR="00C7371B" w:rsidRPr="00C7371B" w14:paraId="07FEA08E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D910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MSW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0CC8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Elizabeth Ruegg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49EB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Elizabeth.ruegg@saintleo.edu</w:t>
            </w:r>
          </w:p>
        </w:tc>
      </w:tr>
      <w:tr w:rsidR="00C7371B" w:rsidRPr="00C7371B" w14:paraId="23DD7030" w14:textId="77777777"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157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COLLEGE OF HEALTH PROFESSIONS ADMINISTRATIVE TEAM</w:t>
            </w:r>
          </w:p>
        </w:tc>
      </w:tr>
      <w:tr w:rsidR="00C7371B" w:rsidRPr="00C7371B" w14:paraId="38F93456" w14:textId="77777777">
        <w:tc>
          <w:tcPr>
            <w:tcW w:w="3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96A4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Dean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C3B5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Kathy VanEerden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BE17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kathleen.vaneerden@saintleo.edu</w:t>
            </w:r>
          </w:p>
        </w:tc>
      </w:tr>
    </w:tbl>
    <w:p w14:paraId="4B599D5F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 </w:t>
      </w:r>
    </w:p>
    <w:p w14:paraId="47F72AAA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 </w:t>
      </w:r>
    </w:p>
    <w:p w14:paraId="702C9DD6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2568"/>
        <w:gridCol w:w="3879"/>
      </w:tblGrid>
      <w:tr w:rsidR="00C7371B" w:rsidRPr="00C7371B" w14:paraId="4FB076FA" w14:textId="77777777"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1206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TCOB DEPARTMENT LEADERSHIP</w:t>
            </w:r>
          </w:p>
        </w:tc>
      </w:tr>
      <w:tr w:rsidR="00C7371B" w:rsidRPr="00C7371B" w14:paraId="649FCEDD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25F8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Department Chair</w:t>
            </w:r>
          </w:p>
          <w:p w14:paraId="55AA6A1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ACC-ECON-FIN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F94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Daniel Tschopp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D56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daniel.tschopp@saintleo.edu</w:t>
            </w:r>
          </w:p>
        </w:tc>
      </w:tr>
      <w:tr w:rsidR="00C7371B" w:rsidRPr="00C7371B" w14:paraId="6C60D98B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F250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Department Chair</w:t>
            </w:r>
          </w:p>
          <w:p w14:paraId="018FD4D6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MGT-MKT-HRA-CMS-SPB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CD3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Kelly Atkins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942A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kelly.atkins@saintleo.edu</w:t>
            </w:r>
          </w:p>
        </w:tc>
      </w:tr>
      <w:tr w:rsidR="00C7371B" w:rsidRPr="00C7371B" w14:paraId="08614FB0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929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MBA Director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B19A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Pamela Lee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6AF7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pamela.lee03@saintleo.edu</w:t>
            </w:r>
          </w:p>
        </w:tc>
      </w:tr>
      <w:tr w:rsidR="00C7371B" w:rsidRPr="00C7371B" w14:paraId="1354B8AB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AD12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MBA Program Coordinator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AFB0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Meghan Mathias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1BE76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meghan.mathias@saintleo.edu</w:t>
            </w:r>
          </w:p>
        </w:tc>
      </w:tr>
      <w:tr w:rsidR="00C7371B" w:rsidRPr="00C7371B" w14:paraId="1A0B124F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3F14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DBA Director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BCA1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Jonathan Shoemaker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4894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jonathan.shoemaker@saintleo.edu</w:t>
            </w:r>
          </w:p>
        </w:tc>
      </w:tr>
      <w:tr w:rsidR="00C7371B" w:rsidRPr="00C7371B" w14:paraId="28DBA153" w14:textId="77777777">
        <w:tc>
          <w:tcPr>
            <w:tcW w:w="93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318C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000000"/>
                <w:kern w:val="0"/>
                <w:szCs w:val="24"/>
                <w:bdr w:val="none" w:sz="0" w:space="0" w:color="auto" w:frame="1"/>
                <w14:ligatures w14:val="none"/>
              </w:rPr>
              <w:t>TCOB ADMINISTRATIVE TEAM</w:t>
            </w:r>
          </w:p>
        </w:tc>
      </w:tr>
      <w:tr w:rsidR="00C7371B" w:rsidRPr="00C7371B" w14:paraId="106E21FE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C259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Dean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97F8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Passard Dean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AB15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passard.dean@saintleo.edu</w:t>
            </w:r>
          </w:p>
        </w:tc>
      </w:tr>
      <w:tr w:rsidR="00C7371B" w:rsidRPr="00C7371B" w14:paraId="5B050102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CD2F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Associate Dean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81F4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Dr. Michele Flint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4D7A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michele.flint@saintleo.edu</w:t>
            </w:r>
          </w:p>
        </w:tc>
      </w:tr>
      <w:tr w:rsidR="00C7371B" w:rsidRPr="00C7371B" w14:paraId="45C75E64" w14:textId="77777777">
        <w:tc>
          <w:tcPr>
            <w:tcW w:w="3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92B3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Executive Coordinator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C939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Yoceline Rincon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74A2" w14:textId="77777777" w:rsidR="00C7371B" w:rsidRPr="00C7371B" w:rsidRDefault="00C7371B" w:rsidP="00C7371B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Cs w:val="24"/>
                <w14:ligatures w14:val="none"/>
              </w:rPr>
            </w:pPr>
            <w:r w:rsidRPr="00C7371B">
              <w:rPr>
                <w:rFonts w:ascii="Aptos" w:eastAsia="Times New Roman" w:hAnsi="Aptos" w:cs="Segoe UI"/>
                <w:color w:val="242424"/>
                <w:kern w:val="0"/>
                <w:szCs w:val="24"/>
                <w:bdr w:val="none" w:sz="0" w:space="0" w:color="auto" w:frame="1"/>
                <w14:ligatures w14:val="none"/>
              </w:rPr>
              <w:t>yoceline.rincon@saintleo.edu</w:t>
            </w:r>
          </w:p>
        </w:tc>
      </w:tr>
    </w:tbl>
    <w:p w14:paraId="0C7CFF9E" w14:textId="77777777" w:rsidR="00C7371B" w:rsidRPr="00C7371B" w:rsidRDefault="00C7371B" w:rsidP="00C7371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Cs w:val="24"/>
          <w14:ligatures w14:val="none"/>
        </w:rPr>
      </w:pPr>
      <w:r w:rsidRPr="00C7371B">
        <w:rPr>
          <w:rFonts w:ascii="inherit" w:eastAsia="Times New Roman" w:hAnsi="inherit" w:cs="Times New Roman"/>
          <w:color w:val="242424"/>
          <w:kern w:val="0"/>
          <w:sz w:val="22"/>
          <w:bdr w:val="none" w:sz="0" w:space="0" w:color="auto" w:frame="1"/>
          <w14:ligatures w14:val="none"/>
        </w:rPr>
        <w:t> </w:t>
      </w:r>
    </w:p>
    <w:p w14:paraId="4E908CE4" w14:textId="77777777" w:rsidR="00E009B2" w:rsidRDefault="00E009B2"/>
    <w:sectPr w:rsidR="00E009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A1AC" w14:textId="77777777" w:rsidR="000E5054" w:rsidRDefault="000E5054" w:rsidP="00C7371B">
      <w:pPr>
        <w:spacing w:after="0" w:line="240" w:lineRule="auto"/>
      </w:pPr>
      <w:r>
        <w:separator/>
      </w:r>
    </w:p>
  </w:endnote>
  <w:endnote w:type="continuationSeparator" w:id="0">
    <w:p w14:paraId="60A477E2" w14:textId="77777777" w:rsidR="000E5054" w:rsidRDefault="000E5054" w:rsidP="00C7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450B" w14:textId="77777777" w:rsidR="000E5054" w:rsidRDefault="000E5054" w:rsidP="00C7371B">
      <w:pPr>
        <w:spacing w:after="0" w:line="240" w:lineRule="auto"/>
      </w:pPr>
      <w:r>
        <w:separator/>
      </w:r>
    </w:p>
  </w:footnote>
  <w:footnote w:type="continuationSeparator" w:id="0">
    <w:p w14:paraId="1323BB5D" w14:textId="77777777" w:rsidR="000E5054" w:rsidRDefault="000E5054" w:rsidP="00C7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0498" w14:textId="77777777" w:rsidR="00C7371B" w:rsidRDefault="00C7371B">
    <w:pPr>
      <w:pStyle w:val="Header"/>
    </w:pPr>
  </w:p>
  <w:p w14:paraId="467A1996" w14:textId="77777777" w:rsidR="00C7371B" w:rsidRDefault="00C7371B">
    <w:pPr>
      <w:pStyle w:val="Header"/>
    </w:pPr>
  </w:p>
  <w:p w14:paraId="596E7462" w14:textId="77777777" w:rsidR="00C7371B" w:rsidRDefault="00C7371B">
    <w:pPr>
      <w:pStyle w:val="Header"/>
    </w:pPr>
  </w:p>
  <w:p w14:paraId="5A643320" w14:textId="211FD13D" w:rsidR="00C7371B" w:rsidRDefault="00C7371B" w:rsidP="00C7371B">
    <w:pPr>
      <w:pStyle w:val="Header"/>
      <w:jc w:val="center"/>
    </w:pPr>
    <w:r>
      <w:t>College Contacts</w:t>
    </w:r>
  </w:p>
  <w:p w14:paraId="1149C106" w14:textId="77777777" w:rsidR="00C7371B" w:rsidRDefault="00C73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B"/>
    <w:rsid w:val="000E5054"/>
    <w:rsid w:val="00152013"/>
    <w:rsid w:val="00C7371B"/>
    <w:rsid w:val="00E009B2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E37F"/>
  <w15:chartTrackingRefBased/>
  <w15:docId w15:val="{6AE9E5A8-76CF-4FD3-AE22-57CCBB45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7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7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7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7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7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7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7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7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7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71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7371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371B"/>
    <w:rPr>
      <w:color w:val="0000FF"/>
      <w:u w:val="single"/>
    </w:rPr>
  </w:style>
  <w:style w:type="character" w:customStyle="1" w:styleId="mark8q2h4bzco">
    <w:name w:val="mark8q2h4bzco"/>
    <w:basedOn w:val="DefaultParagraphFont"/>
    <w:rsid w:val="00C7371B"/>
  </w:style>
  <w:style w:type="paragraph" w:styleId="Header">
    <w:name w:val="header"/>
    <w:basedOn w:val="Normal"/>
    <w:link w:val="HeaderChar"/>
    <w:uiPriority w:val="99"/>
    <w:unhideWhenUsed/>
    <w:rsid w:val="00C73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1B"/>
  </w:style>
  <w:style w:type="paragraph" w:styleId="Footer">
    <w:name w:val="footer"/>
    <w:basedOn w:val="Normal"/>
    <w:link w:val="FooterChar"/>
    <w:uiPriority w:val="99"/>
    <w:unhideWhenUsed/>
    <w:rsid w:val="00C73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ephen.Okey@saintleo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.winkler@saintleo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 Cremer</dc:creator>
  <cp:keywords/>
  <dc:description/>
  <cp:lastModifiedBy>KL Cremer</cp:lastModifiedBy>
  <cp:revision>1</cp:revision>
  <dcterms:created xsi:type="dcterms:W3CDTF">2025-08-29T14:10:00Z</dcterms:created>
  <dcterms:modified xsi:type="dcterms:W3CDTF">2025-08-29T14:12:00Z</dcterms:modified>
</cp:coreProperties>
</file>